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0" w:rsidRPr="00390698" w:rsidRDefault="003A0690" w:rsidP="003A0690">
      <w:pPr>
        <w:pStyle w:val="a5"/>
        <w:tabs>
          <w:tab w:val="clear" w:pos="708"/>
          <w:tab w:val="left" w:pos="4678"/>
        </w:tabs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Приложение № 4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к положению о </w:t>
      </w:r>
      <w:r w:rsidRPr="00390698">
        <w:rPr>
          <w:bCs/>
          <w:sz w:val="28"/>
          <w:szCs w:val="28"/>
        </w:rPr>
        <w:t>проведении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регионального очного отборочного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этапа Всероссийского Конкурса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научных и инженерных проектов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учащихся старших классов школ, лицеев,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гимназий и студентов младших курсов</w:t>
      </w:r>
    </w:p>
    <w:p w:rsidR="003A0690" w:rsidRPr="00390698" w:rsidRDefault="003A0690" w:rsidP="003A0690">
      <w:pPr>
        <w:pStyle w:val="Default"/>
        <w:tabs>
          <w:tab w:val="left" w:pos="4678"/>
        </w:tabs>
        <w:ind w:left="4248" w:firstLine="5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средних специальных заведений </w:t>
      </w:r>
      <w:r w:rsidRPr="00390698">
        <w:rPr>
          <w:bCs/>
          <w:sz w:val="28"/>
          <w:szCs w:val="28"/>
        </w:rPr>
        <w:t>Костромской области</w:t>
      </w:r>
    </w:p>
    <w:p w:rsidR="003A0690" w:rsidRPr="00390698" w:rsidRDefault="003A0690" w:rsidP="003A0690">
      <w:pPr>
        <w:pStyle w:val="Default"/>
        <w:tabs>
          <w:tab w:val="left" w:pos="4678"/>
        </w:tabs>
        <w:ind w:firstLine="4253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«Балтийский научно-инженерный конкурс»</w:t>
      </w:r>
    </w:p>
    <w:p w:rsidR="003A0690" w:rsidRPr="00390698" w:rsidRDefault="003A0690" w:rsidP="003A0690">
      <w:pPr>
        <w:pStyle w:val="10"/>
        <w:rPr>
          <w:rFonts w:ascii="Times New Roman" w:hAnsi="Times New Roman"/>
          <w:sz w:val="28"/>
          <w:szCs w:val="28"/>
        </w:rPr>
      </w:pPr>
    </w:p>
    <w:p w:rsidR="003A0690" w:rsidRPr="00390698" w:rsidRDefault="003A0690" w:rsidP="003A069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Паспорт экспоната</w:t>
      </w:r>
    </w:p>
    <w:p w:rsidR="003A0690" w:rsidRPr="00390698" w:rsidRDefault="003A0690" w:rsidP="003A0690">
      <w:pPr>
        <w:pStyle w:val="Default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участника</w:t>
      </w:r>
      <w:r w:rsidRPr="00390698">
        <w:rPr>
          <w:bCs/>
          <w:sz w:val="28"/>
          <w:szCs w:val="28"/>
        </w:rPr>
        <w:t xml:space="preserve"> регионального очного отборочного этапа всероссийского Конкурса научных и инженерных проектов учащихся старших классов школ, лицеев, гимназий и студентов младших курсов средних специальных заведений Костромской области «Балтийский научно-инженерный конкурс» </w:t>
      </w:r>
    </w:p>
    <w:p w:rsidR="003A0690" w:rsidRPr="00390698" w:rsidRDefault="003A0690" w:rsidP="003A0690">
      <w:pPr>
        <w:pStyle w:val="Default"/>
        <w:jc w:val="center"/>
        <w:rPr>
          <w:sz w:val="28"/>
          <w:szCs w:val="28"/>
        </w:rPr>
      </w:pPr>
    </w:p>
    <w:p w:rsidR="003A0690" w:rsidRPr="00390698" w:rsidRDefault="003A0690" w:rsidP="003A0690">
      <w:pPr>
        <w:pStyle w:val="a3"/>
        <w:ind w:firstLine="1560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390698">
        <w:rPr>
          <w:rFonts w:ascii="Times New Roman" w:hAnsi="Times New Roman"/>
          <w:sz w:val="28"/>
          <w:szCs w:val="28"/>
        </w:rPr>
        <w:t xml:space="preserve"> (пред</w:t>
      </w:r>
      <w:r>
        <w:rPr>
          <w:rFonts w:ascii="Times New Roman" w:hAnsi="Times New Roman"/>
          <w:sz w:val="28"/>
          <w:szCs w:val="28"/>
        </w:rPr>
        <w:t>о</w:t>
      </w:r>
      <w:r w:rsidRPr="00390698">
        <w:rPr>
          <w:rFonts w:ascii="Times New Roman" w:hAnsi="Times New Roman"/>
          <w:sz w:val="28"/>
          <w:szCs w:val="28"/>
        </w:rPr>
        <w:t>ставляется на бумажном носителе в одном экземпляре в формате</w:t>
      </w:r>
      <w:proofErr w:type="gramStart"/>
      <w:r w:rsidRPr="0039069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90698">
        <w:rPr>
          <w:rFonts w:ascii="Times New Roman" w:hAnsi="Times New Roman"/>
          <w:sz w:val="28"/>
          <w:szCs w:val="28"/>
        </w:rPr>
        <w:t xml:space="preserve"> 4 и в электронном виде на адрес электронной почты: </w:t>
      </w:r>
      <w:hyperlink r:id="rId4" w:history="1">
        <w:r w:rsidRPr="00390698">
          <w:rPr>
            <w:rStyle w:val="a6"/>
            <w:rFonts w:ascii="Times New Roman" w:hAnsi="Times New Roman"/>
            <w:sz w:val="28"/>
            <w:szCs w:val="28"/>
            <w:lang w:val="en-US"/>
          </w:rPr>
          <w:t>techno</w:t>
        </w:r>
        <w:r w:rsidRPr="00390698">
          <w:rPr>
            <w:rStyle w:val="a6"/>
            <w:rFonts w:ascii="Times New Roman" w:hAnsi="Times New Roman"/>
            <w:sz w:val="28"/>
            <w:szCs w:val="28"/>
          </w:rPr>
          <w:t>302@</w:t>
        </w:r>
        <w:r w:rsidRPr="0039069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39069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9069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90698">
        <w:rPr>
          <w:rFonts w:ascii="Times New Roman" w:hAnsi="Times New Roman"/>
          <w:sz w:val="28"/>
          <w:szCs w:val="28"/>
        </w:rPr>
        <w:t>)</w:t>
      </w:r>
    </w:p>
    <w:p w:rsidR="003A0690" w:rsidRPr="00390698" w:rsidRDefault="003A0690" w:rsidP="003A0690">
      <w:pPr>
        <w:pStyle w:val="a3"/>
        <w:ind w:firstLine="1560"/>
        <w:jc w:val="center"/>
        <w:rPr>
          <w:rFonts w:ascii="Times New Roman" w:hAnsi="Times New Roman"/>
          <w:sz w:val="28"/>
          <w:szCs w:val="28"/>
        </w:rPr>
      </w:pPr>
    </w:p>
    <w:p w:rsidR="003A0690" w:rsidRDefault="003A0690" w:rsidP="003A0690">
      <w:pPr>
        <w:pStyle w:val="1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 xml:space="preserve">1.Автор (ФИО полностью, дата рождения, адрес, контактные данные, </w:t>
      </w:r>
      <w:r w:rsidRPr="00390698">
        <w:rPr>
          <w:sz w:val="28"/>
          <w:szCs w:val="28"/>
          <w:lang w:val="en-US"/>
        </w:rPr>
        <w:t>e</w:t>
      </w:r>
      <w:r w:rsidRPr="00390698">
        <w:rPr>
          <w:sz w:val="28"/>
          <w:szCs w:val="28"/>
        </w:rPr>
        <w:t>-</w:t>
      </w:r>
      <w:r w:rsidRPr="00390698">
        <w:rPr>
          <w:sz w:val="28"/>
          <w:szCs w:val="28"/>
          <w:lang w:val="en-US"/>
        </w:rPr>
        <w:t>mail</w:t>
      </w:r>
      <w:r w:rsidRPr="00390698">
        <w:rPr>
          <w:sz w:val="28"/>
          <w:szCs w:val="28"/>
        </w:rPr>
        <w:t>, телефон):</w:t>
      </w:r>
      <w:r>
        <w:rPr>
          <w:sz w:val="28"/>
          <w:szCs w:val="28"/>
        </w:rPr>
        <w:t>___________________________________________________________</w:t>
      </w:r>
    </w:p>
    <w:p w:rsidR="003A0690" w:rsidRPr="00390698" w:rsidRDefault="003A0690" w:rsidP="003A0690">
      <w:pPr>
        <w:pStyle w:val="1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</w:p>
    <w:p w:rsidR="003A0690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>2. Название: ___________________________</w:t>
      </w:r>
      <w:r>
        <w:rPr>
          <w:sz w:val="28"/>
          <w:szCs w:val="28"/>
        </w:rPr>
        <w:t>______________________________</w:t>
      </w:r>
    </w:p>
    <w:p w:rsidR="003A0690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3A0690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3.Номинация</w:t>
      </w:r>
      <w:r w:rsidRPr="00390698">
        <w:rPr>
          <w:sz w:val="28"/>
          <w:szCs w:val="28"/>
        </w:rPr>
        <w:t>,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относится экспонат: _________________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0698">
        <w:rPr>
          <w:sz w:val="28"/>
          <w:szCs w:val="28"/>
        </w:rPr>
        <w:t xml:space="preserve">. </w:t>
      </w:r>
      <w:proofErr w:type="gramStart"/>
      <w:r w:rsidRPr="00390698">
        <w:rPr>
          <w:sz w:val="28"/>
          <w:szCs w:val="28"/>
        </w:rPr>
        <w:t>Описание (полезность, новизна, техническое описание, коммерческое применение) (объём до 3500 знаков:</w:t>
      </w:r>
      <w:proofErr w:type="gramEnd"/>
      <w:r w:rsidRPr="00390698">
        <w:rPr>
          <w:sz w:val="28"/>
          <w:szCs w:val="28"/>
        </w:rPr>
        <w:t xml:space="preserve"> </w:t>
      </w:r>
      <w:proofErr w:type="spellStart"/>
      <w:proofErr w:type="gramStart"/>
      <w:r w:rsidRPr="00390698">
        <w:rPr>
          <w:sz w:val="28"/>
          <w:szCs w:val="28"/>
        </w:rPr>
        <w:t>Times</w:t>
      </w:r>
      <w:proofErr w:type="spellEnd"/>
      <w:r w:rsidRPr="00390698">
        <w:rPr>
          <w:sz w:val="28"/>
          <w:szCs w:val="28"/>
        </w:rPr>
        <w:t xml:space="preserve"> </w:t>
      </w:r>
      <w:proofErr w:type="spellStart"/>
      <w:r w:rsidRPr="00390698">
        <w:rPr>
          <w:sz w:val="28"/>
          <w:szCs w:val="28"/>
        </w:rPr>
        <w:t>New</w:t>
      </w:r>
      <w:proofErr w:type="spellEnd"/>
      <w:r w:rsidRPr="00390698">
        <w:rPr>
          <w:sz w:val="28"/>
          <w:szCs w:val="28"/>
        </w:rPr>
        <w:t xml:space="preserve"> </w:t>
      </w:r>
      <w:proofErr w:type="spellStart"/>
      <w:r w:rsidRPr="00390698">
        <w:rPr>
          <w:sz w:val="28"/>
          <w:szCs w:val="28"/>
        </w:rPr>
        <w:t>Roman</w:t>
      </w:r>
      <w:proofErr w:type="spellEnd"/>
      <w:r w:rsidRPr="00390698">
        <w:rPr>
          <w:sz w:val="28"/>
          <w:szCs w:val="28"/>
        </w:rPr>
        <w:t>, 14 шрифт, полуторный интервал):</w:t>
      </w:r>
      <w:proofErr w:type="gramEnd"/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 xml:space="preserve">6. Актуальность решаемой задачи (соответствие приоритетным задачам экономики, экологии и социальной политики).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 xml:space="preserve">7. Готовность к использованию (НИОКР, опытный образец, промышленное использование).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>8. Технико-экономическая эффективность от использования.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 xml:space="preserve">9. Право на интеллектуальную собственность (удостоверения на рационализаторское предложение, патенты, а при их отсутствии – патентоспособность продукции).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 xml:space="preserve">10. Целевой рынок, сравнительный анализ местных и международных конкурентов.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390698">
        <w:rPr>
          <w:sz w:val="28"/>
          <w:szCs w:val="28"/>
        </w:rPr>
        <w:t xml:space="preserve">11. Требуемые инвестиции (сумма/распределение по периодам).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390698">
        <w:rPr>
          <w:sz w:val="28"/>
          <w:szCs w:val="28"/>
        </w:rPr>
        <w:t xml:space="preserve">12. Предполагаемая/потенциальная стратегия выхода.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t>13.</w:t>
      </w:r>
      <w:r w:rsidRPr="00390698">
        <w:rPr>
          <w:bCs/>
          <w:sz w:val="28"/>
          <w:szCs w:val="28"/>
        </w:rPr>
        <w:t xml:space="preserve"> </w:t>
      </w:r>
      <w:proofErr w:type="gramStart"/>
      <w:r w:rsidRPr="00390698">
        <w:rPr>
          <w:bCs/>
          <w:sz w:val="28"/>
          <w:szCs w:val="28"/>
        </w:rPr>
        <w:t>Фамилия, имя, отчество руководителя проекта (полностью), должность, звания, постоянное место работы.</w:t>
      </w:r>
      <w:proofErr w:type="gramEnd"/>
    </w:p>
    <w:p w:rsidR="003A0690" w:rsidRPr="00390698" w:rsidRDefault="003A0690" w:rsidP="003A06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14.</w:t>
      </w:r>
      <w:r w:rsidRPr="003906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90698">
        <w:rPr>
          <w:rFonts w:ascii="Times New Roman" w:hAnsi="Times New Roman"/>
          <w:bCs/>
          <w:sz w:val="28"/>
          <w:szCs w:val="28"/>
        </w:rPr>
        <w:t>Полное наименование образовательной организации, где создан экспонат, фамилия, имя, отчество директора, почтовый индекс, адрес, телефон, адрес электронной почты</w:t>
      </w:r>
      <w:proofErr w:type="gramEnd"/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</w:p>
    <w:p w:rsidR="003A0690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90698">
        <w:rPr>
          <w:sz w:val="28"/>
          <w:szCs w:val="28"/>
        </w:rPr>
        <w:lastRenderedPageBreak/>
        <w:t>Автор ___________________________</w:t>
      </w:r>
      <w:r>
        <w:rPr>
          <w:sz w:val="28"/>
          <w:szCs w:val="28"/>
        </w:rPr>
        <w:t xml:space="preserve">  _________________________________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390698">
        <w:rPr>
          <w:sz w:val="28"/>
          <w:szCs w:val="28"/>
        </w:rPr>
        <w:t>расшифровка подписи)</w:t>
      </w:r>
    </w:p>
    <w:p w:rsidR="003A0690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390698">
        <w:rPr>
          <w:sz w:val="28"/>
          <w:szCs w:val="28"/>
        </w:rPr>
        <w:t>Руководитель проекта -____________</w:t>
      </w:r>
      <w:r>
        <w:rPr>
          <w:sz w:val="28"/>
          <w:szCs w:val="28"/>
        </w:rPr>
        <w:t>___   _______________________________</w:t>
      </w:r>
      <w:r w:rsidRPr="00390698">
        <w:rPr>
          <w:sz w:val="28"/>
          <w:szCs w:val="28"/>
        </w:rPr>
        <w:t xml:space="preserve"> </w:t>
      </w:r>
    </w:p>
    <w:p w:rsidR="003A0690" w:rsidRPr="00390698" w:rsidRDefault="003A0690" w:rsidP="003A069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8">
        <w:rPr>
          <w:sz w:val="28"/>
          <w:szCs w:val="28"/>
        </w:rPr>
        <w:t>(подпись</w:t>
      </w:r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</w:t>
      </w:r>
      <w:r w:rsidRPr="00390698">
        <w:rPr>
          <w:sz w:val="28"/>
          <w:szCs w:val="28"/>
        </w:rPr>
        <w:t xml:space="preserve"> </w:t>
      </w:r>
      <w:proofErr w:type="gramEnd"/>
      <w:r w:rsidRPr="00390698">
        <w:rPr>
          <w:sz w:val="28"/>
          <w:szCs w:val="28"/>
        </w:rPr>
        <w:t>расшифровка подписи)</w:t>
      </w:r>
    </w:p>
    <w:p w:rsidR="003A0690" w:rsidRDefault="003A0690" w:rsidP="003A0690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390698">
        <w:rPr>
          <w:rFonts w:ascii="Times New Roman" w:hAnsi="Times New Roman"/>
          <w:bCs/>
          <w:sz w:val="28"/>
          <w:szCs w:val="28"/>
        </w:rPr>
        <w:t>образовательной</w:t>
      </w:r>
      <w:proofErr w:type="gramEnd"/>
      <w:r w:rsidRPr="00390698">
        <w:rPr>
          <w:rFonts w:ascii="Times New Roman" w:hAnsi="Times New Roman"/>
          <w:bCs/>
          <w:sz w:val="28"/>
          <w:szCs w:val="28"/>
        </w:rPr>
        <w:t xml:space="preserve"> </w:t>
      </w:r>
    </w:p>
    <w:p w:rsidR="003A0690" w:rsidRPr="00390698" w:rsidRDefault="003A0690" w:rsidP="003A06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390698">
        <w:rPr>
          <w:rFonts w:ascii="Times New Roman" w:hAnsi="Times New Roman"/>
          <w:sz w:val="28"/>
          <w:szCs w:val="28"/>
        </w:rPr>
        <w:t>_____________           _____________________</w:t>
      </w:r>
    </w:p>
    <w:p w:rsidR="003A0690" w:rsidRPr="00390698" w:rsidRDefault="003A0690" w:rsidP="003A06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90698">
        <w:rPr>
          <w:rFonts w:ascii="Times New Roman" w:hAnsi="Times New Roman"/>
          <w:sz w:val="28"/>
          <w:szCs w:val="28"/>
        </w:rPr>
        <w:t xml:space="preserve">               (подпись)</w:t>
      </w:r>
      <w:r w:rsidRPr="00390698">
        <w:rPr>
          <w:rFonts w:ascii="Times New Roman" w:hAnsi="Times New Roman"/>
          <w:sz w:val="28"/>
          <w:szCs w:val="28"/>
        </w:rPr>
        <w:tab/>
      </w:r>
      <w:r w:rsidRPr="00390698">
        <w:rPr>
          <w:rFonts w:ascii="Times New Roman" w:hAnsi="Times New Roman"/>
          <w:sz w:val="28"/>
          <w:szCs w:val="28"/>
        </w:rPr>
        <w:tab/>
        <w:t xml:space="preserve">   (расшифровка подписи)</w:t>
      </w:r>
    </w:p>
    <w:p w:rsidR="003A0690" w:rsidRDefault="003A0690" w:rsidP="003A069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2C5F" w:rsidRDefault="003A0690" w:rsidP="003A0690">
      <w:pPr>
        <w:pStyle w:val="a5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М.п.«___»______________2023</w:t>
      </w:r>
      <w:r w:rsidRPr="00390698">
        <w:rPr>
          <w:rFonts w:ascii="Times New Roman" w:hAnsi="Times New Roman"/>
          <w:sz w:val="28"/>
          <w:szCs w:val="28"/>
        </w:rPr>
        <w:t>год</w:t>
      </w:r>
    </w:p>
    <w:sectPr w:rsidR="00AE2C5F" w:rsidSect="00EE33CB">
      <w:pgSz w:w="11906" w:h="16838" w:code="9"/>
      <w:pgMar w:top="720" w:right="720" w:bottom="720" w:left="720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3A0690"/>
    <w:rsid w:val="00000466"/>
    <w:rsid w:val="00014040"/>
    <w:rsid w:val="00020A7B"/>
    <w:rsid w:val="00045BAB"/>
    <w:rsid w:val="0008278D"/>
    <w:rsid w:val="00097820"/>
    <w:rsid w:val="000A715D"/>
    <w:rsid w:val="000B4097"/>
    <w:rsid w:val="001111DC"/>
    <w:rsid w:val="00137324"/>
    <w:rsid w:val="00145735"/>
    <w:rsid w:val="0015147F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0690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65629"/>
    <w:rsid w:val="00672FA1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E012F5"/>
    <w:rsid w:val="00E03F52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52B73"/>
    <w:rsid w:val="00F80A17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0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069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0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Базовый"/>
    <w:rsid w:val="003A0690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  <w:style w:type="character" w:styleId="a6">
    <w:name w:val="Hyperlink"/>
    <w:uiPriority w:val="99"/>
    <w:rsid w:val="003A0690"/>
    <w:rPr>
      <w:color w:val="0000FF"/>
      <w:u w:val="single"/>
    </w:rPr>
  </w:style>
  <w:style w:type="paragraph" w:customStyle="1" w:styleId="1">
    <w:name w:val="Обычный1"/>
    <w:uiPriority w:val="99"/>
    <w:rsid w:val="003A0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3A06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o3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2</cp:revision>
  <dcterms:created xsi:type="dcterms:W3CDTF">2023-09-12T11:55:00Z</dcterms:created>
  <dcterms:modified xsi:type="dcterms:W3CDTF">2023-09-12T11:55:00Z</dcterms:modified>
</cp:coreProperties>
</file>